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B8" w:rsidRPr="00BE5BB8" w:rsidRDefault="00BE5BB8" w:rsidP="00BE5BB8">
      <w:pPr>
        <w:spacing w:after="0" w:line="240" w:lineRule="auto"/>
        <w:ind w:firstLine="567"/>
        <w:jc w:val="center"/>
        <w:rPr>
          <w:sz w:val="28"/>
          <w:szCs w:val="28"/>
        </w:rPr>
      </w:pPr>
      <w:r w:rsidRPr="00BE5BB8">
        <w:rPr>
          <w:sz w:val="28"/>
          <w:szCs w:val="28"/>
        </w:rPr>
        <w:t>ПОЯСНИТЕЛЬНАЯ ЗАПИСКА</w:t>
      </w:r>
    </w:p>
    <w:p w:rsidR="00BE5BB8" w:rsidRPr="00BE5BB8" w:rsidRDefault="00BE5BB8" w:rsidP="0054523A">
      <w:pPr>
        <w:spacing w:after="0" w:line="240" w:lineRule="auto"/>
        <w:ind w:firstLine="567"/>
        <w:jc w:val="center"/>
        <w:rPr>
          <w:sz w:val="28"/>
          <w:szCs w:val="28"/>
        </w:rPr>
      </w:pPr>
      <w:r w:rsidRPr="00BE5BB8">
        <w:rPr>
          <w:sz w:val="28"/>
          <w:szCs w:val="28"/>
        </w:rPr>
        <w:t>к проекту постановления администрации города Нижнего Новгорода</w:t>
      </w:r>
    </w:p>
    <w:p w:rsidR="00BE5BB8" w:rsidRPr="00BE5BB8" w:rsidRDefault="0054523A" w:rsidP="009B2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523A">
        <w:rPr>
          <w:sz w:val="28"/>
          <w:szCs w:val="28"/>
        </w:rPr>
        <w:t>«Об утверждении Порядка демонтажа информационных конструкций, не соответствующих требованиям к их размещению»</w:t>
      </w:r>
    </w:p>
    <w:p w:rsidR="0054523A" w:rsidRDefault="00BE5BB8" w:rsidP="00BE5BB8">
      <w:pPr>
        <w:spacing w:after="0" w:line="240" w:lineRule="auto"/>
        <w:ind w:firstLine="567"/>
        <w:jc w:val="both"/>
        <w:rPr>
          <w:sz w:val="28"/>
          <w:szCs w:val="28"/>
        </w:rPr>
      </w:pPr>
      <w:r w:rsidRPr="00BE5BB8">
        <w:rPr>
          <w:sz w:val="28"/>
          <w:szCs w:val="28"/>
        </w:rPr>
        <w:t>Проект постановления администрации города Нижнего Новгорода «</w:t>
      </w:r>
      <w:r w:rsidR="0054523A" w:rsidRPr="0054523A">
        <w:rPr>
          <w:sz w:val="28"/>
          <w:szCs w:val="28"/>
        </w:rPr>
        <w:t>Об утверждении Порядка демонтажа информационных конструкций, не соответствующих требованиям к их размещению</w:t>
      </w:r>
      <w:r w:rsidRPr="00BE5BB8">
        <w:rPr>
          <w:sz w:val="28"/>
          <w:szCs w:val="28"/>
        </w:rPr>
        <w:t xml:space="preserve">» (далее – Проект) разработан в целях </w:t>
      </w:r>
      <w:r w:rsidR="0054523A">
        <w:rPr>
          <w:sz w:val="28"/>
          <w:szCs w:val="28"/>
        </w:rPr>
        <w:t>установления правового регулирования порядка демонтажа информационных конструкций, не соответствующих требованиям к их размещению.</w:t>
      </w:r>
    </w:p>
    <w:p w:rsidR="0054523A" w:rsidRDefault="0054523A" w:rsidP="0054523A">
      <w:pPr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В соответствии с п. 25 ч. 1 ст. 16 </w:t>
      </w:r>
      <w:r w:rsidRPr="005452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452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54523A">
        <w:rPr>
          <w:sz w:val="28"/>
          <w:szCs w:val="28"/>
        </w:rPr>
        <w:t xml:space="preserve">т 06.10.2003 </w:t>
      </w:r>
      <w:r>
        <w:rPr>
          <w:sz w:val="28"/>
          <w:szCs w:val="28"/>
        </w:rPr>
        <w:t>№ 131-ФЗ «</w:t>
      </w:r>
      <w:r w:rsidRPr="005452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4523A"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вопросам местного значения муниципального, городского округа </w:t>
      </w:r>
      <w:proofErr w:type="gramStart"/>
      <w:r>
        <w:rPr>
          <w:rFonts w:ascii="Calibri" w:hAnsi="Calibri" w:cs="Calibri"/>
          <w:sz w:val="28"/>
          <w:szCs w:val="28"/>
        </w:rPr>
        <w:t>относятся</w:t>
      </w:r>
      <w:proofErr w:type="gramEnd"/>
      <w:r>
        <w:rPr>
          <w:rFonts w:ascii="Calibri" w:hAnsi="Calibri" w:cs="Calibri"/>
          <w:sz w:val="28"/>
          <w:szCs w:val="28"/>
        </w:rPr>
        <w:t xml:space="preserve"> утверждение правил благоустройства территории муниципального, городского округа, осуществление контроля за их соблюдением.</w:t>
      </w:r>
    </w:p>
    <w:p w:rsidR="0054523A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  <w:r w:rsidRPr="004336D2">
        <w:rPr>
          <w:rFonts w:ascii="Calibri" w:hAnsi="Calibri" w:cs="Calibri"/>
          <w:bCs/>
          <w:sz w:val="28"/>
          <w:szCs w:val="28"/>
        </w:rPr>
        <w:t>Пунктом 6 ч. 2 ст. 45.1 вышеуказанного закона указано, что п</w:t>
      </w:r>
      <w:r w:rsidR="0054523A">
        <w:rPr>
          <w:rFonts w:ascii="Calibri" w:hAnsi="Calibri" w:cs="Calibri"/>
          <w:sz w:val="28"/>
          <w:szCs w:val="28"/>
        </w:rPr>
        <w:t>равила благоустройства территории муниципального образов</w:t>
      </w:r>
      <w:r>
        <w:rPr>
          <w:rFonts w:ascii="Calibri" w:hAnsi="Calibri" w:cs="Calibri"/>
          <w:sz w:val="28"/>
          <w:szCs w:val="28"/>
        </w:rPr>
        <w:t xml:space="preserve">ания могут регулировать вопросы </w:t>
      </w:r>
      <w:r w:rsidR="0054523A">
        <w:rPr>
          <w:rFonts w:ascii="Calibri" w:hAnsi="Calibri" w:cs="Calibri"/>
          <w:sz w:val="28"/>
          <w:szCs w:val="28"/>
        </w:rPr>
        <w:t>размещения информации на территории муниципального образования, в том числе установки указателей с наименованиями</w:t>
      </w:r>
      <w:r>
        <w:rPr>
          <w:rFonts w:ascii="Calibri" w:hAnsi="Calibri" w:cs="Calibri"/>
          <w:sz w:val="28"/>
          <w:szCs w:val="28"/>
        </w:rPr>
        <w:t xml:space="preserve"> улиц и номерами домов, вывесок.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Подпунктом 23 п. 5 ст. 43 Устава города Нижнего Новгорода установлено, что к полномочиям администрации города Нижнего Новгорода в области градостроительной и инвестиционной деятельности относится согласование размещения информационных конструкций, осуществление выявления и демонтаж информационных конструкций, не соответствующих требованиям к их размещению.</w:t>
      </w:r>
    </w:p>
    <w:p w:rsidR="004336D2" w:rsidRDefault="0054523A" w:rsidP="0054523A">
      <w:pPr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4523A">
        <w:rPr>
          <w:rFonts w:ascii="Calibri" w:hAnsi="Calibri" w:cs="Calibri"/>
          <w:sz w:val="28"/>
          <w:szCs w:val="28"/>
        </w:rPr>
        <w:t>Решение</w:t>
      </w:r>
      <w:r w:rsidR="004336D2">
        <w:rPr>
          <w:rFonts w:ascii="Calibri" w:hAnsi="Calibri" w:cs="Calibri"/>
          <w:sz w:val="28"/>
          <w:szCs w:val="28"/>
        </w:rPr>
        <w:t>м г</w:t>
      </w:r>
      <w:r w:rsidRPr="0054523A">
        <w:rPr>
          <w:rFonts w:ascii="Calibri" w:hAnsi="Calibri" w:cs="Calibri"/>
          <w:sz w:val="28"/>
          <w:szCs w:val="28"/>
        </w:rPr>
        <w:t>ородской Думы г</w:t>
      </w:r>
      <w:r w:rsidR="000E3E15">
        <w:rPr>
          <w:rFonts w:ascii="Calibri" w:hAnsi="Calibri" w:cs="Calibri"/>
          <w:sz w:val="28"/>
          <w:szCs w:val="28"/>
        </w:rPr>
        <w:t xml:space="preserve">орода </w:t>
      </w:r>
      <w:r w:rsidRPr="0054523A">
        <w:rPr>
          <w:rFonts w:ascii="Calibri" w:hAnsi="Calibri" w:cs="Calibri"/>
          <w:sz w:val="28"/>
          <w:szCs w:val="28"/>
        </w:rPr>
        <w:t>Н</w:t>
      </w:r>
      <w:r w:rsidR="000E3E15">
        <w:rPr>
          <w:rFonts w:ascii="Calibri" w:hAnsi="Calibri" w:cs="Calibri"/>
          <w:sz w:val="28"/>
          <w:szCs w:val="28"/>
        </w:rPr>
        <w:t xml:space="preserve">ижнего </w:t>
      </w:r>
      <w:r w:rsidRPr="0054523A">
        <w:rPr>
          <w:rFonts w:ascii="Calibri" w:hAnsi="Calibri" w:cs="Calibri"/>
          <w:sz w:val="28"/>
          <w:szCs w:val="28"/>
        </w:rPr>
        <w:t xml:space="preserve">Новгорода от 26.12.2018 </w:t>
      </w:r>
      <w:r w:rsidR="004336D2">
        <w:rPr>
          <w:rFonts w:ascii="Calibri" w:hAnsi="Calibri" w:cs="Calibri"/>
          <w:sz w:val="28"/>
          <w:szCs w:val="28"/>
        </w:rPr>
        <w:t>№</w:t>
      </w:r>
      <w:r w:rsidRPr="0054523A">
        <w:rPr>
          <w:rFonts w:ascii="Calibri" w:hAnsi="Calibri" w:cs="Calibri"/>
          <w:sz w:val="28"/>
          <w:szCs w:val="28"/>
        </w:rPr>
        <w:t xml:space="preserve"> 272 </w:t>
      </w:r>
      <w:r w:rsidR="004336D2">
        <w:rPr>
          <w:rFonts w:ascii="Calibri" w:hAnsi="Calibri" w:cs="Calibri"/>
          <w:sz w:val="28"/>
          <w:szCs w:val="28"/>
        </w:rPr>
        <w:t xml:space="preserve">утверждены  Правила </w:t>
      </w:r>
      <w:r w:rsidRPr="0054523A">
        <w:rPr>
          <w:rFonts w:ascii="Calibri" w:hAnsi="Calibri" w:cs="Calibri"/>
          <w:sz w:val="28"/>
          <w:szCs w:val="28"/>
        </w:rPr>
        <w:t>благоустройства территории муниципального об</w:t>
      </w:r>
      <w:r w:rsidR="004336D2">
        <w:rPr>
          <w:rFonts w:ascii="Calibri" w:hAnsi="Calibri" w:cs="Calibri"/>
          <w:sz w:val="28"/>
          <w:szCs w:val="28"/>
        </w:rPr>
        <w:t>разования город Нижний Новгород</w:t>
      </w:r>
      <w:r w:rsidR="009B231B">
        <w:rPr>
          <w:rFonts w:ascii="Calibri" w:hAnsi="Calibri" w:cs="Calibri"/>
          <w:sz w:val="28"/>
          <w:szCs w:val="28"/>
        </w:rPr>
        <w:t xml:space="preserve"> (далее – Правила благоустройства)</w:t>
      </w:r>
      <w:r w:rsidR="004336D2">
        <w:rPr>
          <w:rFonts w:ascii="Calibri" w:hAnsi="Calibri" w:cs="Calibri"/>
          <w:sz w:val="28"/>
          <w:szCs w:val="28"/>
        </w:rPr>
        <w:t>, разделом 7, которых регулируется размещение информации на территории муниципального образования город Нижний Новгород, в том числе указателей с наименованием улиц и номерами домов, вывесок.</w:t>
      </w:r>
    </w:p>
    <w:p w:rsidR="004336D2" w:rsidRDefault="009B231B" w:rsidP="00BE5BB8">
      <w:pPr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9B231B">
        <w:rPr>
          <w:rFonts w:ascii="Calibri" w:hAnsi="Calibri" w:cs="Calibri"/>
          <w:sz w:val="28"/>
          <w:szCs w:val="28"/>
        </w:rPr>
        <w:t xml:space="preserve">Вместе с тем нормативное регулирование процедуры </w:t>
      </w:r>
      <w:r>
        <w:rPr>
          <w:rFonts w:ascii="Calibri" w:hAnsi="Calibri" w:cs="Calibri"/>
          <w:sz w:val="28"/>
          <w:szCs w:val="28"/>
        </w:rPr>
        <w:t xml:space="preserve">осуществления </w:t>
      </w:r>
      <w:r w:rsidRPr="009B231B">
        <w:rPr>
          <w:rFonts w:ascii="Calibri" w:hAnsi="Calibri" w:cs="Calibri"/>
          <w:sz w:val="28"/>
          <w:szCs w:val="28"/>
        </w:rPr>
        <w:t xml:space="preserve">демонтажа информационных конструкций, не соответствующих требованиям к их размещению отсутствует как на федеральном и региональном </w:t>
      </w:r>
      <w:proofErr w:type="gramStart"/>
      <w:r w:rsidRPr="009B231B">
        <w:rPr>
          <w:rFonts w:ascii="Calibri" w:hAnsi="Calibri" w:cs="Calibri"/>
          <w:sz w:val="28"/>
          <w:szCs w:val="28"/>
        </w:rPr>
        <w:t>уровнях</w:t>
      </w:r>
      <w:proofErr w:type="gramEnd"/>
      <w:r w:rsidRPr="009B231B">
        <w:rPr>
          <w:rFonts w:ascii="Calibri" w:hAnsi="Calibri" w:cs="Calibri"/>
          <w:sz w:val="28"/>
          <w:szCs w:val="28"/>
        </w:rPr>
        <w:t>, так и на уровне муниципального образования.</w:t>
      </w:r>
    </w:p>
    <w:p w:rsidR="009B231B" w:rsidRPr="009B231B" w:rsidRDefault="009B231B" w:rsidP="00BE5BB8">
      <w:pPr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BE5BB8">
        <w:rPr>
          <w:sz w:val="28"/>
          <w:szCs w:val="28"/>
        </w:rPr>
        <w:t>Инструментом для достижения поставленной цели является введен</w:t>
      </w:r>
      <w:r>
        <w:rPr>
          <w:sz w:val="28"/>
          <w:szCs w:val="28"/>
        </w:rPr>
        <w:t>ие нормативного регулирования</w:t>
      </w:r>
      <w:r w:rsidRPr="00BE5BB8">
        <w:rPr>
          <w:sz w:val="28"/>
          <w:szCs w:val="28"/>
        </w:rPr>
        <w:t>.</w:t>
      </w:r>
    </w:p>
    <w:p w:rsidR="00BE5BB8" w:rsidRPr="00BE5BB8" w:rsidRDefault="00BE5BB8" w:rsidP="00BE5BB8">
      <w:pPr>
        <w:spacing w:after="0" w:line="240" w:lineRule="auto"/>
        <w:ind w:firstLine="567"/>
        <w:jc w:val="both"/>
        <w:rPr>
          <w:sz w:val="28"/>
          <w:szCs w:val="28"/>
        </w:rPr>
      </w:pPr>
      <w:r w:rsidRPr="00BE5BB8">
        <w:rPr>
          <w:sz w:val="28"/>
          <w:szCs w:val="28"/>
        </w:rPr>
        <w:t>В соответствии с подпунктом 1.</w:t>
      </w:r>
      <w:r w:rsidR="009B231B">
        <w:rPr>
          <w:sz w:val="28"/>
          <w:szCs w:val="28"/>
        </w:rPr>
        <w:t>3</w:t>
      </w:r>
      <w:r w:rsidRPr="00BE5BB8">
        <w:rPr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города Нижнего Новгорода от 29.12.2014 № 5493, </w:t>
      </w:r>
      <w:r w:rsidR="009B231B">
        <w:rPr>
          <w:sz w:val="28"/>
          <w:szCs w:val="28"/>
        </w:rPr>
        <w:t xml:space="preserve">Проект подлежит </w:t>
      </w:r>
      <w:r w:rsidRPr="00BE5BB8">
        <w:rPr>
          <w:sz w:val="28"/>
          <w:szCs w:val="28"/>
        </w:rPr>
        <w:t>оценк</w:t>
      </w:r>
      <w:r w:rsidR="009B231B">
        <w:rPr>
          <w:sz w:val="28"/>
          <w:szCs w:val="28"/>
        </w:rPr>
        <w:t>е регулирующего воздействия.</w:t>
      </w:r>
    </w:p>
    <w:p w:rsidR="00BE5BB8" w:rsidRPr="00BE5BB8" w:rsidRDefault="00BE5BB8" w:rsidP="00BE5BB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5BB8" w:rsidRPr="00BE5BB8" w:rsidRDefault="00BE5BB8" w:rsidP="00BE5BB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5BB8" w:rsidRPr="00BE5BB8" w:rsidRDefault="00BE5BB8" w:rsidP="00BE5BB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5BB8" w:rsidRPr="00BE5BB8" w:rsidRDefault="00BE5BB8" w:rsidP="00BE5B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E5BB8">
        <w:rPr>
          <w:rFonts w:eastAsia="Times New Roman"/>
          <w:sz w:val="28"/>
          <w:szCs w:val="28"/>
          <w:lang w:eastAsia="ru-RU"/>
        </w:rPr>
        <w:t xml:space="preserve">Директор                                                                            </w:t>
      </w:r>
      <w:r w:rsidRPr="00BE5BB8">
        <w:rPr>
          <w:rFonts w:eastAsia="Times New Roman"/>
          <w:sz w:val="28"/>
          <w:szCs w:val="28"/>
          <w:lang w:eastAsia="ru-RU"/>
        </w:rPr>
        <w:tab/>
      </w:r>
      <w:r w:rsidRPr="00BE5BB8">
        <w:rPr>
          <w:rFonts w:eastAsia="Times New Roman"/>
          <w:sz w:val="28"/>
          <w:szCs w:val="28"/>
          <w:lang w:eastAsia="ru-RU"/>
        </w:rPr>
        <w:tab/>
      </w:r>
      <w:r w:rsidR="00D417D7">
        <w:rPr>
          <w:rFonts w:eastAsia="Times New Roman"/>
          <w:sz w:val="28"/>
          <w:szCs w:val="28"/>
          <w:lang w:eastAsia="ru-RU"/>
        </w:rPr>
        <w:t xml:space="preserve">              </w:t>
      </w:r>
      <w:r w:rsidRPr="00BE5BB8">
        <w:rPr>
          <w:rFonts w:eastAsia="Times New Roman"/>
          <w:sz w:val="28"/>
          <w:szCs w:val="28"/>
          <w:lang w:eastAsia="ru-RU"/>
        </w:rPr>
        <w:t>А.Н. Коновницына</w:t>
      </w:r>
    </w:p>
    <w:p w:rsidR="00BE5BB8" w:rsidRPr="00BE5BB8" w:rsidRDefault="00BE5BB8" w:rsidP="009B231B">
      <w:pPr>
        <w:rPr>
          <w:sz w:val="28"/>
          <w:szCs w:val="28"/>
        </w:rPr>
      </w:pPr>
    </w:p>
    <w:sectPr w:rsidR="00BE5BB8" w:rsidRPr="00BE5BB8" w:rsidSect="009B231B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56" w:rsidRDefault="00372F56" w:rsidP="000B691B">
      <w:pPr>
        <w:spacing w:after="0" w:line="240" w:lineRule="auto"/>
      </w:pPr>
      <w:r>
        <w:separator/>
      </w:r>
    </w:p>
  </w:endnote>
  <w:endnote w:type="continuationSeparator" w:id="0">
    <w:p w:rsidR="00372F56" w:rsidRDefault="00372F56" w:rsidP="000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56" w:rsidRDefault="00372F56" w:rsidP="000B691B">
      <w:pPr>
        <w:spacing w:after="0" w:line="240" w:lineRule="auto"/>
      </w:pPr>
      <w:r>
        <w:separator/>
      </w:r>
    </w:p>
  </w:footnote>
  <w:footnote w:type="continuationSeparator" w:id="0">
    <w:p w:rsidR="00372F56" w:rsidRDefault="00372F56" w:rsidP="000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85204546"/>
      <w:docPartObj>
        <w:docPartGallery w:val="Page Numbers (Top of Page)"/>
        <w:docPartUnique/>
      </w:docPartObj>
    </w:sdtPr>
    <w:sdtContent>
      <w:p w:rsidR="0054523A" w:rsidRPr="00631AB1" w:rsidRDefault="00301379">
        <w:pPr>
          <w:pStyle w:val="a6"/>
          <w:jc w:val="center"/>
          <w:rPr>
            <w:rFonts w:ascii="Times New Roman" w:hAnsi="Times New Roman" w:cs="Times New Roman"/>
          </w:rPr>
        </w:pPr>
        <w:r w:rsidRPr="00631AB1">
          <w:rPr>
            <w:rFonts w:ascii="Times New Roman" w:hAnsi="Times New Roman" w:cs="Times New Roman"/>
          </w:rPr>
          <w:fldChar w:fldCharType="begin"/>
        </w:r>
        <w:r w:rsidR="0054523A" w:rsidRPr="00631AB1">
          <w:rPr>
            <w:rFonts w:ascii="Times New Roman" w:hAnsi="Times New Roman" w:cs="Times New Roman"/>
          </w:rPr>
          <w:instrText>PAGE   \* MERGEFORMAT</w:instrText>
        </w:r>
        <w:r w:rsidRPr="00631AB1">
          <w:rPr>
            <w:rFonts w:ascii="Times New Roman" w:hAnsi="Times New Roman" w:cs="Times New Roman"/>
          </w:rPr>
          <w:fldChar w:fldCharType="separate"/>
        </w:r>
        <w:r w:rsidR="009B231B">
          <w:rPr>
            <w:rFonts w:ascii="Times New Roman" w:hAnsi="Times New Roman" w:cs="Times New Roman"/>
            <w:noProof/>
          </w:rPr>
          <w:t>2</w:t>
        </w:r>
        <w:r w:rsidRPr="00631AB1">
          <w:rPr>
            <w:rFonts w:ascii="Times New Roman" w:hAnsi="Times New Roman" w:cs="Times New Roman"/>
          </w:rPr>
          <w:fldChar w:fldCharType="end"/>
        </w:r>
      </w:p>
    </w:sdtContent>
  </w:sdt>
  <w:p w:rsidR="0054523A" w:rsidRDefault="005452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8F7"/>
    <w:multiLevelType w:val="hybridMultilevel"/>
    <w:tmpl w:val="8F681410"/>
    <w:lvl w:ilvl="0" w:tplc="13E4594E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81B3DB3"/>
    <w:multiLevelType w:val="hybridMultilevel"/>
    <w:tmpl w:val="7A0C9596"/>
    <w:lvl w:ilvl="0" w:tplc="0AFCB9B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C7DB7"/>
    <w:multiLevelType w:val="multilevel"/>
    <w:tmpl w:val="289A226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russianLow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2B877AD"/>
    <w:multiLevelType w:val="hybridMultilevel"/>
    <w:tmpl w:val="812AC242"/>
    <w:lvl w:ilvl="0" w:tplc="3B22F826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EED594C"/>
    <w:multiLevelType w:val="hybridMultilevel"/>
    <w:tmpl w:val="AA90F4F2"/>
    <w:lvl w:ilvl="0" w:tplc="6DC8350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6D7F40"/>
    <w:multiLevelType w:val="hybridMultilevel"/>
    <w:tmpl w:val="478A0BBC"/>
    <w:lvl w:ilvl="0" w:tplc="548255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6544"/>
    <w:rsid w:val="00006F37"/>
    <w:rsid w:val="00032241"/>
    <w:rsid w:val="00036CED"/>
    <w:rsid w:val="000652DA"/>
    <w:rsid w:val="00093DC8"/>
    <w:rsid w:val="000A5F60"/>
    <w:rsid w:val="000B691B"/>
    <w:rsid w:val="000C2625"/>
    <w:rsid w:val="000E3E15"/>
    <w:rsid w:val="00110E7A"/>
    <w:rsid w:val="00141E8D"/>
    <w:rsid w:val="00146B19"/>
    <w:rsid w:val="001B3C21"/>
    <w:rsid w:val="001F250C"/>
    <w:rsid w:val="00207C4C"/>
    <w:rsid w:val="00222191"/>
    <w:rsid w:val="002255B7"/>
    <w:rsid w:val="002264C9"/>
    <w:rsid w:val="002278ED"/>
    <w:rsid w:val="00252CBA"/>
    <w:rsid w:val="002835D3"/>
    <w:rsid w:val="002A16E2"/>
    <w:rsid w:val="002A582E"/>
    <w:rsid w:val="002C129A"/>
    <w:rsid w:val="002C2A86"/>
    <w:rsid w:val="002C65D7"/>
    <w:rsid w:val="00301379"/>
    <w:rsid w:val="00301E28"/>
    <w:rsid w:val="003067CA"/>
    <w:rsid w:val="00314AF9"/>
    <w:rsid w:val="00332F63"/>
    <w:rsid w:val="0035207E"/>
    <w:rsid w:val="00365867"/>
    <w:rsid w:val="003667E5"/>
    <w:rsid w:val="00372F56"/>
    <w:rsid w:val="00391D5F"/>
    <w:rsid w:val="003A50E4"/>
    <w:rsid w:val="003F5EC0"/>
    <w:rsid w:val="0041746F"/>
    <w:rsid w:val="00417B6D"/>
    <w:rsid w:val="004336D2"/>
    <w:rsid w:val="00473077"/>
    <w:rsid w:val="00480902"/>
    <w:rsid w:val="00485566"/>
    <w:rsid w:val="00493C10"/>
    <w:rsid w:val="00497704"/>
    <w:rsid w:val="004A36C2"/>
    <w:rsid w:val="004A52FD"/>
    <w:rsid w:val="004C41D5"/>
    <w:rsid w:val="004C6BD7"/>
    <w:rsid w:val="004E2085"/>
    <w:rsid w:val="004F7BCF"/>
    <w:rsid w:val="00502477"/>
    <w:rsid w:val="0052303D"/>
    <w:rsid w:val="00543479"/>
    <w:rsid w:val="0054523A"/>
    <w:rsid w:val="00573692"/>
    <w:rsid w:val="00583EA4"/>
    <w:rsid w:val="00592C60"/>
    <w:rsid w:val="005A75BF"/>
    <w:rsid w:val="005C193B"/>
    <w:rsid w:val="005D1EF3"/>
    <w:rsid w:val="00601B90"/>
    <w:rsid w:val="00631AB1"/>
    <w:rsid w:val="0064733F"/>
    <w:rsid w:val="00665BB2"/>
    <w:rsid w:val="006A1980"/>
    <w:rsid w:val="006B61F2"/>
    <w:rsid w:val="006D28D0"/>
    <w:rsid w:val="00733885"/>
    <w:rsid w:val="007535BC"/>
    <w:rsid w:val="007F533E"/>
    <w:rsid w:val="00801A1E"/>
    <w:rsid w:val="00847685"/>
    <w:rsid w:val="008506F7"/>
    <w:rsid w:val="00881A54"/>
    <w:rsid w:val="008960AB"/>
    <w:rsid w:val="008C33B3"/>
    <w:rsid w:val="00956091"/>
    <w:rsid w:val="00957459"/>
    <w:rsid w:val="00961ACB"/>
    <w:rsid w:val="0096660A"/>
    <w:rsid w:val="00992798"/>
    <w:rsid w:val="00995587"/>
    <w:rsid w:val="009A602A"/>
    <w:rsid w:val="009B231B"/>
    <w:rsid w:val="00A117F9"/>
    <w:rsid w:val="00A15B7F"/>
    <w:rsid w:val="00A3346E"/>
    <w:rsid w:val="00A40853"/>
    <w:rsid w:val="00A76403"/>
    <w:rsid w:val="00AA7547"/>
    <w:rsid w:val="00AD7756"/>
    <w:rsid w:val="00AE287A"/>
    <w:rsid w:val="00B10490"/>
    <w:rsid w:val="00B140A2"/>
    <w:rsid w:val="00B1676B"/>
    <w:rsid w:val="00B42D5F"/>
    <w:rsid w:val="00B66096"/>
    <w:rsid w:val="00B7144C"/>
    <w:rsid w:val="00B7464F"/>
    <w:rsid w:val="00B864F7"/>
    <w:rsid w:val="00BA0885"/>
    <w:rsid w:val="00BD022F"/>
    <w:rsid w:val="00BD5FCE"/>
    <w:rsid w:val="00BE12E4"/>
    <w:rsid w:val="00BE4C1B"/>
    <w:rsid w:val="00BE5BB8"/>
    <w:rsid w:val="00C03A20"/>
    <w:rsid w:val="00C23199"/>
    <w:rsid w:val="00C36517"/>
    <w:rsid w:val="00C401F4"/>
    <w:rsid w:val="00C40732"/>
    <w:rsid w:val="00C411AD"/>
    <w:rsid w:val="00C545D5"/>
    <w:rsid w:val="00C5630F"/>
    <w:rsid w:val="00CA434A"/>
    <w:rsid w:val="00CA794E"/>
    <w:rsid w:val="00CB3CB0"/>
    <w:rsid w:val="00CF5000"/>
    <w:rsid w:val="00CF6C04"/>
    <w:rsid w:val="00D25ACF"/>
    <w:rsid w:val="00D417D7"/>
    <w:rsid w:val="00D471A2"/>
    <w:rsid w:val="00D47CEA"/>
    <w:rsid w:val="00E078EB"/>
    <w:rsid w:val="00E12617"/>
    <w:rsid w:val="00E14DB7"/>
    <w:rsid w:val="00E326BF"/>
    <w:rsid w:val="00E57EFF"/>
    <w:rsid w:val="00E60AAB"/>
    <w:rsid w:val="00E7595C"/>
    <w:rsid w:val="00EA14BE"/>
    <w:rsid w:val="00EB79C0"/>
    <w:rsid w:val="00ED14F0"/>
    <w:rsid w:val="00F061FD"/>
    <w:rsid w:val="00F115C3"/>
    <w:rsid w:val="00F12540"/>
    <w:rsid w:val="00F201AD"/>
    <w:rsid w:val="00F24DC1"/>
    <w:rsid w:val="00F34879"/>
    <w:rsid w:val="00F6610B"/>
    <w:rsid w:val="00F66544"/>
    <w:rsid w:val="00F72096"/>
    <w:rsid w:val="00FB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44"/>
    <w:pPr>
      <w:ind w:left="720"/>
      <w:contextualSpacing/>
    </w:pPr>
  </w:style>
  <w:style w:type="paragraph" w:customStyle="1" w:styleId="ConsPlusNormal">
    <w:name w:val="ConsPlusNormal"/>
    <w:rsid w:val="00F66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91B"/>
  </w:style>
  <w:style w:type="paragraph" w:styleId="a8">
    <w:name w:val="footer"/>
    <w:basedOn w:val="a"/>
    <w:link w:val="a9"/>
    <w:uiPriority w:val="99"/>
    <w:unhideWhenUsed/>
    <w:rsid w:val="000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91B"/>
  </w:style>
  <w:style w:type="table" w:styleId="aa">
    <w:name w:val="Table Grid"/>
    <w:basedOn w:val="a1"/>
    <w:uiPriority w:val="39"/>
    <w:rsid w:val="00C5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44"/>
    <w:pPr>
      <w:ind w:left="720"/>
      <w:contextualSpacing/>
    </w:pPr>
  </w:style>
  <w:style w:type="paragraph" w:customStyle="1" w:styleId="ConsPlusNormal">
    <w:name w:val="ConsPlusNormal"/>
    <w:rsid w:val="00F66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91B"/>
  </w:style>
  <w:style w:type="paragraph" w:styleId="a8">
    <w:name w:val="footer"/>
    <w:basedOn w:val="a"/>
    <w:link w:val="a9"/>
    <w:uiPriority w:val="99"/>
    <w:unhideWhenUsed/>
    <w:rsid w:val="000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91B"/>
  </w:style>
  <w:style w:type="table" w:styleId="aa">
    <w:name w:val="Table Grid"/>
    <w:basedOn w:val="a1"/>
    <w:uiPriority w:val="39"/>
    <w:rsid w:val="00C5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CE1D-B973-45CD-9DFA-C5EEE8F0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Пунктом 6 ч. 2 ст. 45.1 вышеуказанного закона указано, что правила благоустройст</vt:lpstr>
      <vt:lpstr>Подпунктом 23 п. 5 ст. 43 Устава города Нижнего Новгорода установлено, что к пол</vt:lpstr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Анна Эдуардовна</dc:creator>
  <cp:lastModifiedBy>a.razgulina</cp:lastModifiedBy>
  <cp:revision>3</cp:revision>
  <cp:lastPrinted>2021-04-06T09:22:00Z</cp:lastPrinted>
  <dcterms:created xsi:type="dcterms:W3CDTF">2021-04-06T09:15:00Z</dcterms:created>
  <dcterms:modified xsi:type="dcterms:W3CDTF">2021-04-06T09:25:00Z</dcterms:modified>
</cp:coreProperties>
</file>